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C5" w:rsidRPr="00971D71" w:rsidRDefault="00941AC5" w:rsidP="00941AC5">
      <w:pPr>
        <w:shd w:val="clear" w:color="auto" w:fill="FFFFFF"/>
        <w:spacing w:after="150" w:line="240" w:lineRule="auto"/>
        <w:textAlignment w:val="bottom"/>
        <w:rPr>
          <w:rFonts w:ascii="Arial" w:eastAsia="Times New Roman" w:hAnsi="Arial" w:cs="Arial"/>
          <w:b/>
          <w:color w:val="444444"/>
          <w:sz w:val="27"/>
          <w:szCs w:val="27"/>
        </w:rPr>
      </w:pPr>
      <w:r w:rsidRPr="00971D71">
        <w:rPr>
          <w:rFonts w:ascii="Arial" w:eastAsia="Times New Roman" w:hAnsi="Arial" w:cs="Arial"/>
          <w:b/>
          <w:color w:val="444444"/>
          <w:sz w:val="27"/>
          <w:szCs w:val="27"/>
        </w:rPr>
        <w:t>Job Details</w:t>
      </w:r>
    </w:p>
    <w:p w:rsidR="00941AC5" w:rsidRPr="00941AC5" w:rsidRDefault="00941AC5" w:rsidP="00941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19"/>
          <w:szCs w:val="19"/>
        </w:rPr>
        <w:t>Level</w:t>
      </w:r>
      <w:r w:rsidR="00971D71">
        <w:rPr>
          <w:rFonts w:ascii="Arial" w:eastAsia="Times New Roman" w:hAnsi="Arial" w:cs="Arial"/>
          <w:color w:val="444444"/>
          <w:sz w:val="19"/>
          <w:szCs w:val="19"/>
        </w:rPr>
        <w:t>:</w:t>
      </w:r>
      <w:r w:rsidR="007D2BB8">
        <w:rPr>
          <w:rFonts w:ascii="Arial" w:eastAsia="Times New Roman" w:hAnsi="Arial" w:cs="Arial"/>
          <w:color w:val="444444"/>
          <w:sz w:val="19"/>
          <w:szCs w:val="19"/>
        </w:rPr>
        <w:t xml:space="preserve"> </w:t>
      </w:r>
      <w:r w:rsidRPr="00941AC5">
        <w:rPr>
          <w:rFonts w:ascii="Arial" w:eastAsia="Times New Roman" w:hAnsi="Arial" w:cs="Arial"/>
          <w:color w:val="444444"/>
          <w:sz w:val="19"/>
          <w:szCs w:val="19"/>
        </w:rPr>
        <w:t>Experienced</w:t>
      </w:r>
    </w:p>
    <w:p w:rsidR="00941AC5" w:rsidRPr="00941AC5" w:rsidRDefault="00941AC5" w:rsidP="00941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19"/>
          <w:szCs w:val="19"/>
        </w:rPr>
        <w:t>Job Location</w:t>
      </w:r>
      <w:r w:rsidR="007D2BB8">
        <w:rPr>
          <w:rFonts w:ascii="Arial" w:eastAsia="Times New Roman" w:hAnsi="Arial" w:cs="Arial"/>
          <w:color w:val="444444"/>
          <w:sz w:val="19"/>
          <w:szCs w:val="19"/>
        </w:rPr>
        <w:t xml:space="preserve">: </w:t>
      </w:r>
      <w:r w:rsidRPr="00941AC5">
        <w:rPr>
          <w:rFonts w:ascii="Arial" w:eastAsia="Times New Roman" w:hAnsi="Arial" w:cs="Arial"/>
          <w:color w:val="444444"/>
          <w:sz w:val="19"/>
          <w:szCs w:val="19"/>
        </w:rPr>
        <w:t>CORPORATE OFFICE - Santa Rosa, CA</w:t>
      </w:r>
    </w:p>
    <w:p w:rsidR="00941AC5" w:rsidRPr="00941AC5" w:rsidRDefault="00941AC5" w:rsidP="00941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19"/>
          <w:szCs w:val="19"/>
        </w:rPr>
        <w:t>Position Type</w:t>
      </w:r>
      <w:r w:rsidR="007D2BB8">
        <w:rPr>
          <w:rFonts w:ascii="Arial" w:eastAsia="Times New Roman" w:hAnsi="Arial" w:cs="Arial"/>
          <w:color w:val="444444"/>
          <w:sz w:val="19"/>
          <w:szCs w:val="19"/>
        </w:rPr>
        <w:t xml:space="preserve">: </w:t>
      </w:r>
      <w:r w:rsidRPr="00941AC5">
        <w:rPr>
          <w:rFonts w:ascii="Arial" w:eastAsia="Times New Roman" w:hAnsi="Arial" w:cs="Arial"/>
          <w:color w:val="444444"/>
          <w:sz w:val="19"/>
          <w:szCs w:val="19"/>
        </w:rPr>
        <w:t>Undisclosed</w:t>
      </w:r>
    </w:p>
    <w:p w:rsidR="00941AC5" w:rsidRPr="00941AC5" w:rsidRDefault="00941AC5" w:rsidP="00941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19"/>
          <w:szCs w:val="19"/>
        </w:rPr>
        <w:t>Education Level</w:t>
      </w:r>
      <w:r w:rsidR="007D2BB8">
        <w:rPr>
          <w:rFonts w:ascii="Arial" w:eastAsia="Times New Roman" w:hAnsi="Arial" w:cs="Arial"/>
          <w:color w:val="444444"/>
          <w:sz w:val="19"/>
          <w:szCs w:val="19"/>
        </w:rPr>
        <w:t xml:space="preserve">: </w:t>
      </w:r>
      <w:r w:rsidRPr="00941AC5">
        <w:rPr>
          <w:rFonts w:ascii="Arial" w:eastAsia="Times New Roman" w:hAnsi="Arial" w:cs="Arial"/>
          <w:color w:val="444444"/>
          <w:sz w:val="19"/>
          <w:szCs w:val="19"/>
        </w:rPr>
        <w:t>4 Year Degree</w:t>
      </w:r>
    </w:p>
    <w:p w:rsidR="00941AC5" w:rsidRPr="00941AC5" w:rsidRDefault="00941AC5" w:rsidP="00941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19"/>
          <w:szCs w:val="19"/>
        </w:rPr>
        <w:t>Salary Range</w:t>
      </w:r>
      <w:r w:rsidR="007D2BB8">
        <w:rPr>
          <w:rFonts w:ascii="Arial" w:eastAsia="Times New Roman" w:hAnsi="Arial" w:cs="Arial"/>
          <w:color w:val="444444"/>
          <w:sz w:val="19"/>
          <w:szCs w:val="19"/>
        </w:rPr>
        <w:t xml:space="preserve">: </w:t>
      </w:r>
      <w:r w:rsidRPr="00941AC5">
        <w:rPr>
          <w:rFonts w:ascii="Arial" w:eastAsia="Times New Roman" w:hAnsi="Arial" w:cs="Arial"/>
          <w:color w:val="444444"/>
          <w:sz w:val="19"/>
          <w:szCs w:val="19"/>
        </w:rPr>
        <w:t>$72,800.00 - $74,880.00 Salary/year</w:t>
      </w:r>
    </w:p>
    <w:p w:rsidR="00941AC5" w:rsidRPr="00941AC5" w:rsidRDefault="00941AC5" w:rsidP="00941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19"/>
          <w:szCs w:val="19"/>
        </w:rPr>
        <w:t>Travel Percentage</w:t>
      </w:r>
      <w:r w:rsidR="007D2BB8">
        <w:rPr>
          <w:rFonts w:ascii="Arial" w:eastAsia="Times New Roman" w:hAnsi="Arial" w:cs="Arial"/>
          <w:color w:val="444444"/>
          <w:sz w:val="19"/>
          <w:szCs w:val="19"/>
        </w:rPr>
        <w:t xml:space="preserve">: </w:t>
      </w:r>
      <w:r w:rsidRPr="00941AC5">
        <w:rPr>
          <w:rFonts w:ascii="Arial" w:eastAsia="Times New Roman" w:hAnsi="Arial" w:cs="Arial"/>
          <w:color w:val="444444"/>
          <w:sz w:val="19"/>
          <w:szCs w:val="19"/>
        </w:rPr>
        <w:t>Undisclosed</w:t>
      </w:r>
    </w:p>
    <w:p w:rsidR="00941AC5" w:rsidRPr="00941AC5" w:rsidRDefault="00941AC5" w:rsidP="00941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19"/>
          <w:szCs w:val="19"/>
        </w:rPr>
        <w:t>Job Shift</w:t>
      </w:r>
      <w:r w:rsidR="007D2BB8">
        <w:rPr>
          <w:rFonts w:ascii="Arial" w:eastAsia="Times New Roman" w:hAnsi="Arial" w:cs="Arial"/>
          <w:color w:val="444444"/>
          <w:sz w:val="19"/>
          <w:szCs w:val="19"/>
        </w:rPr>
        <w:t xml:space="preserve">: </w:t>
      </w:r>
      <w:r w:rsidRPr="00941AC5">
        <w:rPr>
          <w:rFonts w:ascii="Arial" w:eastAsia="Times New Roman" w:hAnsi="Arial" w:cs="Arial"/>
          <w:color w:val="444444"/>
          <w:sz w:val="19"/>
          <w:szCs w:val="19"/>
        </w:rPr>
        <w:t>Day</w:t>
      </w:r>
    </w:p>
    <w:p w:rsidR="00941AC5" w:rsidRDefault="00941AC5" w:rsidP="007D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19"/>
          <w:szCs w:val="19"/>
        </w:rPr>
        <w:t>Job Category</w:t>
      </w:r>
      <w:r w:rsidR="007D2BB8">
        <w:rPr>
          <w:rFonts w:ascii="Arial" w:eastAsia="Times New Roman" w:hAnsi="Arial" w:cs="Arial"/>
          <w:color w:val="444444"/>
          <w:sz w:val="19"/>
          <w:szCs w:val="19"/>
        </w:rPr>
        <w:t xml:space="preserve">: </w:t>
      </w:r>
      <w:r w:rsidRPr="00941AC5">
        <w:rPr>
          <w:rFonts w:ascii="Arial" w:eastAsia="Times New Roman" w:hAnsi="Arial" w:cs="Arial"/>
          <w:color w:val="444444"/>
          <w:sz w:val="19"/>
          <w:szCs w:val="19"/>
        </w:rPr>
        <w:t>Accounting</w:t>
      </w:r>
    </w:p>
    <w:p w:rsidR="007D2BB8" w:rsidRPr="00941AC5" w:rsidRDefault="007D2BB8" w:rsidP="007D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</w:p>
    <w:p w:rsidR="00941AC5" w:rsidRPr="00971D71" w:rsidRDefault="00941AC5" w:rsidP="00941AC5">
      <w:pPr>
        <w:shd w:val="clear" w:color="auto" w:fill="FFFFFF"/>
        <w:spacing w:after="150" w:line="240" w:lineRule="auto"/>
        <w:textAlignment w:val="bottom"/>
        <w:rPr>
          <w:rFonts w:ascii="Arial" w:eastAsia="Times New Roman" w:hAnsi="Arial" w:cs="Arial"/>
          <w:b/>
          <w:color w:val="444444"/>
          <w:sz w:val="27"/>
          <w:szCs w:val="27"/>
        </w:rPr>
      </w:pPr>
      <w:r w:rsidRPr="00971D71">
        <w:rPr>
          <w:rFonts w:ascii="Arial" w:eastAsia="Times New Roman" w:hAnsi="Arial" w:cs="Arial"/>
          <w:b/>
          <w:color w:val="444444"/>
          <w:sz w:val="27"/>
          <w:szCs w:val="27"/>
        </w:rPr>
        <w:t>Description</w:t>
      </w:r>
    </w:p>
    <w:p w:rsidR="00941AC5" w:rsidRPr="00941AC5" w:rsidRDefault="00941AC5" w:rsidP="00941AC5">
      <w:pPr>
        <w:shd w:val="clear" w:color="auto" w:fill="FFFFFF"/>
        <w:spacing w:after="0" w:line="240" w:lineRule="auto"/>
        <w:ind w:left="4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20"/>
          <w:szCs w:val="20"/>
          <w:u w:val="single"/>
        </w:rPr>
        <w:t>Specific Duties and Responsibilities:</w:t>
      </w:r>
      <w:r w:rsidRPr="00941AC5">
        <w:rPr>
          <w:rFonts w:ascii="Arial" w:eastAsia="Times New Roman" w:hAnsi="Arial" w:cs="Arial"/>
          <w:color w:val="444444"/>
          <w:sz w:val="20"/>
          <w:szCs w:val="20"/>
        </w:rPr>
        <w:t xml:space="preserve"> The following reflects Burbank Housing’s definition of essential functions for this job but does not restrict the tasks that </w:t>
      </w:r>
      <w:proofErr w:type="gramStart"/>
      <w:r w:rsidRPr="00941AC5">
        <w:rPr>
          <w:rFonts w:ascii="Arial" w:eastAsia="Times New Roman" w:hAnsi="Arial" w:cs="Arial"/>
          <w:color w:val="444444"/>
          <w:sz w:val="20"/>
          <w:szCs w:val="20"/>
        </w:rPr>
        <w:t>may be assigned</w:t>
      </w:r>
      <w:proofErr w:type="gramEnd"/>
      <w:r w:rsidRPr="00941AC5"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:rsidR="00941AC5" w:rsidRPr="00941AC5" w:rsidRDefault="00941AC5" w:rsidP="00941A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20"/>
          <w:szCs w:val="20"/>
        </w:rPr>
        <w:t>Reconcile general ledger, sub ledger, external ledger accounts.</w:t>
      </w:r>
    </w:p>
    <w:p w:rsidR="00941AC5" w:rsidRPr="00941AC5" w:rsidRDefault="00941AC5" w:rsidP="00941A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20"/>
          <w:szCs w:val="20"/>
        </w:rPr>
        <w:t>Prepare and publish monthly financials.</w:t>
      </w:r>
    </w:p>
    <w:p w:rsidR="00941AC5" w:rsidRPr="00941AC5" w:rsidRDefault="00941AC5" w:rsidP="00941A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20"/>
          <w:szCs w:val="20"/>
        </w:rPr>
        <w:t>Review monthly financials for anomalies, investigate causes, &amp; recommend journals.</w:t>
      </w:r>
    </w:p>
    <w:p w:rsidR="00941AC5" w:rsidRPr="00941AC5" w:rsidRDefault="00941AC5" w:rsidP="00941A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20"/>
          <w:szCs w:val="20"/>
        </w:rPr>
        <w:t>Prepare and post complex journals and uploads into accounting system (YARDI).</w:t>
      </w:r>
    </w:p>
    <w:p w:rsidR="00941AC5" w:rsidRPr="00941AC5" w:rsidRDefault="00941AC5" w:rsidP="00941A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20"/>
          <w:szCs w:val="20"/>
        </w:rPr>
        <w:t>Quarterback, with minimum supervision, complex accounting transactions that support financial statement preparation, audit and tax support, and government compliance.</w:t>
      </w:r>
    </w:p>
    <w:p w:rsidR="00941AC5" w:rsidRPr="00941AC5" w:rsidRDefault="00941AC5" w:rsidP="00941A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20"/>
          <w:szCs w:val="20"/>
        </w:rPr>
        <w:t>Understand, analyze, reverse engineer, and execute complex transactions across numerous variegated entities that include limited partnerships, general partners, and LLCs.</w:t>
      </w:r>
    </w:p>
    <w:p w:rsidR="00941AC5" w:rsidRPr="00941AC5" w:rsidRDefault="00941AC5" w:rsidP="00941A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20"/>
          <w:szCs w:val="20"/>
        </w:rPr>
        <w:t>Interact with auditors and compliance officials and complete related schedules.</w:t>
      </w:r>
    </w:p>
    <w:p w:rsidR="00941AC5" w:rsidRPr="00941AC5" w:rsidRDefault="00941AC5" w:rsidP="00941A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20"/>
          <w:szCs w:val="20"/>
        </w:rPr>
        <w:t>Review and code check requests for numerous companies and cash accounts.</w:t>
      </w:r>
    </w:p>
    <w:p w:rsidR="00941AC5" w:rsidRPr="00941AC5" w:rsidRDefault="00941AC5" w:rsidP="00941A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20"/>
          <w:szCs w:val="20"/>
        </w:rPr>
        <w:t>Assist and execute impromptu requests for assistance.</w:t>
      </w:r>
    </w:p>
    <w:p w:rsidR="00941AC5" w:rsidRPr="00941AC5" w:rsidRDefault="00941AC5" w:rsidP="00941A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20"/>
          <w:szCs w:val="20"/>
        </w:rPr>
        <w:t>Approve invoices for payment.</w:t>
      </w:r>
    </w:p>
    <w:p w:rsidR="00941AC5" w:rsidRPr="00941AC5" w:rsidRDefault="00941AC5" w:rsidP="00941A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20"/>
          <w:szCs w:val="20"/>
        </w:rPr>
        <w:t>Process disbursements.</w:t>
      </w:r>
    </w:p>
    <w:p w:rsidR="00941AC5" w:rsidRPr="00941AC5" w:rsidRDefault="00941AC5" w:rsidP="00941A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20"/>
          <w:szCs w:val="20"/>
        </w:rPr>
        <w:t>Bank reconciliations.</w:t>
      </w:r>
    </w:p>
    <w:p w:rsidR="00941AC5" w:rsidRPr="00941AC5" w:rsidRDefault="00941AC5" w:rsidP="00941A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20"/>
          <w:szCs w:val="20"/>
        </w:rPr>
        <w:t>Support for numerous audits, tax returns, and compliance.</w:t>
      </w:r>
    </w:p>
    <w:p w:rsidR="00941AC5" w:rsidRPr="00941AC5" w:rsidRDefault="00941AC5" w:rsidP="00941A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20"/>
          <w:szCs w:val="20"/>
        </w:rPr>
        <w:t>Other duties as assigned.</w:t>
      </w:r>
    </w:p>
    <w:p w:rsidR="00941AC5" w:rsidRPr="00971D71" w:rsidRDefault="00941AC5" w:rsidP="00941AC5">
      <w:pPr>
        <w:shd w:val="clear" w:color="auto" w:fill="FFFFFF"/>
        <w:spacing w:after="150" w:line="240" w:lineRule="auto"/>
        <w:textAlignment w:val="bottom"/>
        <w:rPr>
          <w:rFonts w:ascii="Arial" w:eastAsia="Times New Roman" w:hAnsi="Arial" w:cs="Arial"/>
          <w:b/>
          <w:color w:val="444444"/>
          <w:sz w:val="27"/>
          <w:szCs w:val="27"/>
        </w:rPr>
      </w:pPr>
      <w:r w:rsidRPr="00971D71">
        <w:rPr>
          <w:rFonts w:ascii="Arial" w:eastAsia="Times New Roman" w:hAnsi="Arial" w:cs="Arial"/>
          <w:b/>
          <w:color w:val="444444"/>
          <w:sz w:val="27"/>
          <w:szCs w:val="27"/>
        </w:rPr>
        <w:t>Qualifications</w:t>
      </w:r>
    </w:p>
    <w:p w:rsidR="00941AC5" w:rsidRPr="00941AC5" w:rsidRDefault="00941AC5" w:rsidP="00941A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20"/>
          <w:szCs w:val="20"/>
        </w:rPr>
        <w:t>Commitment &amp; enthusiasm towards achieving Burbank Housing’s Mission and Vision Statements. Positive attitude.</w:t>
      </w:r>
    </w:p>
    <w:p w:rsidR="00941AC5" w:rsidRPr="00941AC5" w:rsidRDefault="00941AC5" w:rsidP="00941A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20"/>
          <w:szCs w:val="20"/>
        </w:rPr>
        <w:t>Ability to work cooperatively and effectively with a diverse group of people. Flexibility.</w:t>
      </w:r>
    </w:p>
    <w:p w:rsidR="00941AC5" w:rsidRPr="00941AC5" w:rsidRDefault="00941AC5" w:rsidP="00941A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20"/>
          <w:szCs w:val="20"/>
        </w:rPr>
        <w:t>Oral and written communication skills.</w:t>
      </w:r>
    </w:p>
    <w:p w:rsidR="00941AC5" w:rsidRPr="00941AC5" w:rsidRDefault="00941AC5" w:rsidP="00941A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20"/>
          <w:szCs w:val="20"/>
        </w:rPr>
        <w:t>Time management skills and ability to multi-task.</w:t>
      </w:r>
    </w:p>
    <w:p w:rsidR="00941AC5" w:rsidRPr="00941AC5" w:rsidRDefault="00941AC5" w:rsidP="00941A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20"/>
          <w:szCs w:val="20"/>
        </w:rPr>
        <w:t>Very good feeling for materiality and the relative significance of items.</w:t>
      </w:r>
    </w:p>
    <w:p w:rsidR="00941AC5" w:rsidRPr="00941AC5" w:rsidRDefault="00941AC5" w:rsidP="00941A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20"/>
          <w:szCs w:val="20"/>
        </w:rPr>
        <w:t>Ability to understand very complex business structures and transactions.</w:t>
      </w:r>
    </w:p>
    <w:p w:rsidR="00941AC5" w:rsidRPr="00941AC5" w:rsidRDefault="00941AC5" w:rsidP="00941A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6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20"/>
          <w:szCs w:val="20"/>
        </w:rPr>
        <w:t xml:space="preserve">Any experience with affordable housing, </w:t>
      </w:r>
      <w:proofErr w:type="gramStart"/>
      <w:r w:rsidRPr="00941AC5">
        <w:rPr>
          <w:rFonts w:ascii="Arial" w:eastAsia="Times New Roman" w:hAnsi="Arial" w:cs="Arial"/>
          <w:color w:val="444444"/>
          <w:sz w:val="20"/>
          <w:szCs w:val="20"/>
        </w:rPr>
        <w:t>low income</w:t>
      </w:r>
      <w:proofErr w:type="gramEnd"/>
      <w:r w:rsidRPr="00941AC5">
        <w:rPr>
          <w:rFonts w:ascii="Arial" w:eastAsia="Times New Roman" w:hAnsi="Arial" w:cs="Arial"/>
          <w:color w:val="444444"/>
          <w:sz w:val="20"/>
          <w:szCs w:val="20"/>
        </w:rPr>
        <w:t xml:space="preserve"> housing tax credits, or real estate construction/management a big plus!</w:t>
      </w:r>
    </w:p>
    <w:p w:rsidR="00941AC5" w:rsidRDefault="00941AC5" w:rsidP="00941AC5">
      <w:pPr>
        <w:shd w:val="clear" w:color="auto" w:fill="FFFFFF"/>
        <w:spacing w:after="0" w:line="240" w:lineRule="auto"/>
        <w:ind w:left="45" w:right="45"/>
        <w:rPr>
          <w:rFonts w:ascii="Arial" w:eastAsia="Times New Roman" w:hAnsi="Arial" w:cs="Arial"/>
          <w:color w:val="444444"/>
          <w:sz w:val="20"/>
          <w:szCs w:val="20"/>
        </w:rPr>
      </w:pPr>
      <w:r w:rsidRPr="00941AC5">
        <w:rPr>
          <w:rFonts w:ascii="Arial" w:eastAsia="Times New Roman" w:hAnsi="Arial" w:cs="Arial"/>
          <w:color w:val="444444"/>
          <w:sz w:val="20"/>
          <w:szCs w:val="20"/>
          <w:u w:val="single"/>
        </w:rPr>
        <w:t>Qualifications Requirements:</w:t>
      </w:r>
      <w:r w:rsidRPr="00941AC5">
        <w:rPr>
          <w:rFonts w:ascii="Arial" w:eastAsia="Times New Roman" w:hAnsi="Arial" w:cs="Arial"/>
          <w:color w:val="444444"/>
          <w:sz w:val="20"/>
          <w:szCs w:val="20"/>
        </w:rPr>
        <w:t> The requirements listed above are representative of the knowledge, skills, and/or ability required. Reasonable accommodations may be made (except experience levels) to enable individuals with disabilities to perform essential job functions.</w:t>
      </w:r>
    </w:p>
    <w:p w:rsidR="007D2BB8" w:rsidRPr="00941AC5" w:rsidRDefault="007D2BB8" w:rsidP="00941AC5">
      <w:pPr>
        <w:shd w:val="clear" w:color="auto" w:fill="FFFFFF"/>
        <w:spacing w:after="0" w:line="240" w:lineRule="auto"/>
        <w:ind w:left="45" w:right="45"/>
        <w:rPr>
          <w:rFonts w:ascii="Arial" w:eastAsia="Times New Roman" w:hAnsi="Arial" w:cs="Arial"/>
          <w:color w:val="444444"/>
          <w:sz w:val="19"/>
          <w:szCs w:val="19"/>
        </w:rPr>
      </w:pPr>
    </w:p>
    <w:p w:rsidR="00941AC5" w:rsidRPr="00941AC5" w:rsidRDefault="00941AC5" w:rsidP="00941AC5">
      <w:pPr>
        <w:shd w:val="clear" w:color="auto" w:fill="FFFFFF"/>
        <w:spacing w:after="0" w:line="240" w:lineRule="auto"/>
        <w:ind w:left="45" w:right="45"/>
        <w:rPr>
          <w:rFonts w:ascii="Arial" w:eastAsia="Times New Roman" w:hAnsi="Arial" w:cs="Arial"/>
          <w:color w:val="444444"/>
          <w:sz w:val="19"/>
          <w:szCs w:val="19"/>
        </w:rPr>
      </w:pPr>
      <w:r w:rsidRPr="00941AC5">
        <w:rPr>
          <w:rFonts w:ascii="Arial" w:eastAsia="Times New Roman" w:hAnsi="Arial" w:cs="Arial"/>
          <w:color w:val="444444"/>
          <w:sz w:val="20"/>
          <w:szCs w:val="20"/>
          <w:u w:val="single"/>
        </w:rPr>
        <w:t>Education and/or Experience:</w:t>
      </w:r>
      <w:r w:rsidRPr="00941AC5">
        <w:rPr>
          <w:rFonts w:ascii="Arial" w:eastAsia="Times New Roman" w:hAnsi="Arial" w:cs="Arial"/>
          <w:color w:val="444444"/>
          <w:sz w:val="20"/>
          <w:szCs w:val="20"/>
        </w:rPr>
        <w:t xml:space="preserve"> A </w:t>
      </w:r>
      <w:proofErr w:type="gramStart"/>
      <w:r w:rsidRPr="00941AC5">
        <w:rPr>
          <w:rFonts w:ascii="Arial" w:eastAsia="Times New Roman" w:hAnsi="Arial" w:cs="Arial"/>
          <w:color w:val="444444"/>
          <w:sz w:val="20"/>
          <w:szCs w:val="20"/>
        </w:rPr>
        <w:t>4 year</w:t>
      </w:r>
      <w:proofErr w:type="gramEnd"/>
      <w:r w:rsidRPr="00941AC5">
        <w:rPr>
          <w:rFonts w:ascii="Arial" w:eastAsia="Times New Roman" w:hAnsi="Arial" w:cs="Arial"/>
          <w:color w:val="444444"/>
          <w:sz w:val="20"/>
          <w:szCs w:val="20"/>
        </w:rPr>
        <w:t xml:space="preserve"> college degree in Accounting or the equivalent. </w:t>
      </w:r>
      <w:proofErr w:type="gramStart"/>
      <w:r w:rsidRPr="00941AC5">
        <w:rPr>
          <w:rFonts w:ascii="Arial" w:eastAsia="Times New Roman" w:hAnsi="Arial" w:cs="Arial"/>
          <w:color w:val="444444"/>
          <w:sz w:val="20"/>
          <w:szCs w:val="20"/>
        </w:rPr>
        <w:t>Or</w:t>
      </w:r>
      <w:proofErr w:type="gramEnd"/>
      <w:r w:rsidRPr="00941AC5">
        <w:rPr>
          <w:rFonts w:ascii="Arial" w:eastAsia="Times New Roman" w:hAnsi="Arial" w:cs="Arial"/>
          <w:color w:val="444444"/>
          <w:sz w:val="20"/>
          <w:szCs w:val="20"/>
        </w:rPr>
        <w:t>, very good understanding of the full accounting cycle. In addition, at least 2 years 3 years work experience in bookkeeping or accounting. A combination of work and education experience may be acceptable. This job is more for an accounting mechanic than for a high concept finance person.</w:t>
      </w:r>
    </w:p>
    <w:p w:rsidR="007F6F90" w:rsidRPr="00941AC5" w:rsidRDefault="007F6F90">
      <w:pPr>
        <w:rPr>
          <w:b/>
        </w:rPr>
      </w:pPr>
      <w:bookmarkStart w:id="0" w:name="_GoBack"/>
      <w:bookmarkEnd w:id="0"/>
    </w:p>
    <w:sectPr w:rsidR="007F6F90" w:rsidRPr="00941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46D4"/>
    <w:multiLevelType w:val="multilevel"/>
    <w:tmpl w:val="F7841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EE2FE8"/>
    <w:multiLevelType w:val="multilevel"/>
    <w:tmpl w:val="271EF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C5"/>
    <w:rsid w:val="00021B5A"/>
    <w:rsid w:val="00057297"/>
    <w:rsid w:val="002F68FE"/>
    <w:rsid w:val="00345EB8"/>
    <w:rsid w:val="00403EB2"/>
    <w:rsid w:val="00517AEF"/>
    <w:rsid w:val="006375A4"/>
    <w:rsid w:val="00672A99"/>
    <w:rsid w:val="006A22FC"/>
    <w:rsid w:val="007C12D8"/>
    <w:rsid w:val="007D2BB8"/>
    <w:rsid w:val="007F6F90"/>
    <w:rsid w:val="008010AA"/>
    <w:rsid w:val="00841DAC"/>
    <w:rsid w:val="008D3EF9"/>
    <w:rsid w:val="008D705E"/>
    <w:rsid w:val="00941AC5"/>
    <w:rsid w:val="00971D71"/>
    <w:rsid w:val="00986600"/>
    <w:rsid w:val="00A47D1A"/>
    <w:rsid w:val="00AF193E"/>
    <w:rsid w:val="00BB0D91"/>
    <w:rsid w:val="00C3594B"/>
    <w:rsid w:val="00CA5275"/>
    <w:rsid w:val="00CD0B51"/>
    <w:rsid w:val="00CD2E3A"/>
    <w:rsid w:val="00D410C0"/>
    <w:rsid w:val="00E13968"/>
    <w:rsid w:val="00FC3EA2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9CC5"/>
  <w15:chartTrackingRefBased/>
  <w15:docId w15:val="{1885F393-CDD2-4653-9500-5B4F0B6F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1AC5"/>
    <w:rPr>
      <w:color w:val="0000FF"/>
      <w:u w:val="single"/>
    </w:rPr>
  </w:style>
  <w:style w:type="character" w:customStyle="1" w:styleId="fbtext">
    <w:name w:val="fbtext"/>
    <w:basedOn w:val="DefaultParagraphFont"/>
    <w:rsid w:val="00941AC5"/>
  </w:style>
  <w:style w:type="paragraph" w:customStyle="1" w:styleId="ignore-global-css">
    <w:name w:val="ignore-global-css"/>
    <w:basedOn w:val="Normal"/>
    <w:rsid w:val="0094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gnore-global-css1">
    <w:name w:val="ignore-global-css1"/>
    <w:basedOn w:val="DefaultParagraphFont"/>
    <w:rsid w:val="0094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5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43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AAAAAA"/>
                <w:right w:val="none" w:sz="0" w:space="0" w:color="auto"/>
              </w:divBdr>
              <w:divsChild>
                <w:div w:id="2608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253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4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7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1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94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3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9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3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5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2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32597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AAAAAA"/>
                <w:right w:val="none" w:sz="0" w:space="0" w:color="auto"/>
              </w:divBdr>
              <w:divsChild>
                <w:div w:id="17095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5532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AAAAAA"/>
                <w:right w:val="none" w:sz="0" w:space="0" w:color="auto"/>
              </w:divBdr>
              <w:divsChild>
                <w:div w:id="13256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Pope</dc:creator>
  <cp:keywords/>
  <dc:description/>
  <cp:lastModifiedBy>Sheryl Pope</cp:lastModifiedBy>
  <cp:revision>3</cp:revision>
  <dcterms:created xsi:type="dcterms:W3CDTF">2018-09-11T21:32:00Z</dcterms:created>
  <dcterms:modified xsi:type="dcterms:W3CDTF">2018-09-11T22:04:00Z</dcterms:modified>
</cp:coreProperties>
</file>