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97" w:rsidRPr="00E00A17" w:rsidRDefault="003D1697" w:rsidP="003D1697">
      <w:pPr>
        <w:shd w:val="clear" w:color="auto" w:fill="FFFFFF"/>
        <w:spacing w:after="150" w:line="240" w:lineRule="auto"/>
        <w:textAlignment w:val="bottom"/>
        <w:rPr>
          <w:rFonts w:ascii="Arial" w:eastAsia="Times New Roman" w:hAnsi="Arial" w:cs="Arial"/>
          <w:b/>
          <w:color w:val="444444"/>
          <w:sz w:val="27"/>
          <w:szCs w:val="27"/>
        </w:rPr>
      </w:pPr>
      <w:r w:rsidRPr="00E00A17">
        <w:rPr>
          <w:rFonts w:ascii="Arial" w:eastAsia="Times New Roman" w:hAnsi="Arial" w:cs="Arial"/>
          <w:b/>
          <w:color w:val="444444"/>
          <w:sz w:val="27"/>
          <w:szCs w:val="27"/>
        </w:rPr>
        <w:t>Job Details</w:t>
      </w:r>
    </w:p>
    <w:p w:rsidR="003D1697" w:rsidRPr="003D1697" w:rsidRDefault="003D1697" w:rsidP="003D1697">
      <w:pPr>
        <w:shd w:val="clear" w:color="auto" w:fill="FFFFFF"/>
        <w:spacing w:after="0" w:line="240" w:lineRule="auto"/>
        <w:rPr>
          <w:rFonts w:ascii="Arial" w:eastAsia="Times New Roman" w:hAnsi="Arial" w:cs="Arial"/>
          <w:color w:val="444444"/>
          <w:sz w:val="19"/>
          <w:szCs w:val="19"/>
        </w:rPr>
      </w:pPr>
      <w:r w:rsidRPr="003D1697">
        <w:rPr>
          <w:rFonts w:ascii="Arial" w:eastAsia="Times New Roman" w:hAnsi="Arial" w:cs="Arial"/>
          <w:color w:val="444444"/>
          <w:sz w:val="19"/>
          <w:szCs w:val="19"/>
        </w:rPr>
        <w:t>Job Location</w:t>
      </w:r>
    </w:p>
    <w:p w:rsidR="003D1697" w:rsidRPr="003D1697" w:rsidRDefault="003D1697" w:rsidP="003D1697">
      <w:pPr>
        <w:shd w:val="clear" w:color="auto" w:fill="FFFFFF"/>
        <w:spacing w:after="0" w:line="240" w:lineRule="auto"/>
        <w:rPr>
          <w:rFonts w:ascii="Arial" w:eastAsia="Times New Roman" w:hAnsi="Arial" w:cs="Arial"/>
          <w:color w:val="444444"/>
          <w:sz w:val="19"/>
          <w:szCs w:val="19"/>
        </w:rPr>
      </w:pPr>
      <w:r w:rsidRPr="003D1697">
        <w:rPr>
          <w:rFonts w:ascii="Arial" w:eastAsia="Times New Roman" w:hAnsi="Arial" w:cs="Arial"/>
          <w:color w:val="444444"/>
          <w:sz w:val="19"/>
          <w:szCs w:val="19"/>
        </w:rPr>
        <w:t>CORPORATE OFFICE - Santa Rosa, CA</w:t>
      </w:r>
    </w:p>
    <w:p w:rsidR="003D1697" w:rsidRPr="003D1697" w:rsidRDefault="003D1697" w:rsidP="003D1697">
      <w:pPr>
        <w:shd w:val="clear" w:color="auto" w:fill="FFFFFF"/>
        <w:spacing w:after="0" w:line="240" w:lineRule="auto"/>
        <w:rPr>
          <w:rFonts w:ascii="Arial" w:eastAsia="Times New Roman" w:hAnsi="Arial" w:cs="Arial"/>
          <w:color w:val="444444"/>
          <w:sz w:val="19"/>
          <w:szCs w:val="19"/>
        </w:rPr>
      </w:pPr>
      <w:r w:rsidRPr="003D1697">
        <w:rPr>
          <w:rFonts w:ascii="Arial" w:eastAsia="Times New Roman" w:hAnsi="Arial" w:cs="Arial"/>
          <w:color w:val="444444"/>
          <w:sz w:val="19"/>
          <w:szCs w:val="19"/>
        </w:rPr>
        <w:t>Position Type</w:t>
      </w:r>
    </w:p>
    <w:p w:rsidR="003D1697" w:rsidRPr="003D1697" w:rsidRDefault="003D1697" w:rsidP="003D1697">
      <w:pPr>
        <w:shd w:val="clear" w:color="auto" w:fill="FFFFFF"/>
        <w:spacing w:after="0" w:line="240" w:lineRule="auto"/>
        <w:rPr>
          <w:rFonts w:ascii="Arial" w:eastAsia="Times New Roman" w:hAnsi="Arial" w:cs="Arial"/>
          <w:color w:val="444444"/>
          <w:sz w:val="19"/>
          <w:szCs w:val="19"/>
        </w:rPr>
      </w:pPr>
      <w:r w:rsidRPr="003D1697">
        <w:rPr>
          <w:rFonts w:ascii="Arial" w:eastAsia="Times New Roman" w:hAnsi="Arial" w:cs="Arial"/>
          <w:color w:val="444444"/>
          <w:sz w:val="19"/>
          <w:szCs w:val="19"/>
        </w:rPr>
        <w:t>Full Time</w:t>
      </w:r>
    </w:p>
    <w:p w:rsidR="003D1697" w:rsidRPr="003D1697" w:rsidRDefault="003D1697" w:rsidP="003D1697">
      <w:pPr>
        <w:shd w:val="clear" w:color="auto" w:fill="FFFFFF"/>
        <w:spacing w:after="0" w:line="240" w:lineRule="auto"/>
        <w:rPr>
          <w:rFonts w:ascii="Arial" w:eastAsia="Times New Roman" w:hAnsi="Arial" w:cs="Arial"/>
          <w:color w:val="444444"/>
          <w:sz w:val="19"/>
          <w:szCs w:val="19"/>
        </w:rPr>
      </w:pPr>
      <w:r w:rsidRPr="003D1697">
        <w:rPr>
          <w:rFonts w:ascii="Arial" w:eastAsia="Times New Roman" w:hAnsi="Arial" w:cs="Arial"/>
          <w:color w:val="444444"/>
          <w:sz w:val="19"/>
          <w:szCs w:val="19"/>
        </w:rPr>
        <w:t>Salary Range</w:t>
      </w:r>
    </w:p>
    <w:p w:rsidR="003D1697" w:rsidRPr="003D1697" w:rsidRDefault="003D1697" w:rsidP="003D1697">
      <w:pPr>
        <w:shd w:val="clear" w:color="auto" w:fill="FFFFFF"/>
        <w:spacing w:line="240" w:lineRule="auto"/>
        <w:rPr>
          <w:rFonts w:ascii="Arial" w:eastAsia="Times New Roman" w:hAnsi="Arial" w:cs="Arial"/>
          <w:color w:val="444444"/>
          <w:sz w:val="19"/>
          <w:szCs w:val="19"/>
        </w:rPr>
      </w:pPr>
      <w:r w:rsidRPr="003D1697">
        <w:rPr>
          <w:rFonts w:ascii="Arial" w:eastAsia="Times New Roman" w:hAnsi="Arial" w:cs="Arial"/>
          <w:color w:val="444444"/>
          <w:sz w:val="19"/>
          <w:szCs w:val="19"/>
        </w:rPr>
        <w:t>$18.00 - $25.00 Hourly</w:t>
      </w:r>
    </w:p>
    <w:p w:rsidR="003D1697" w:rsidRPr="00E00A17" w:rsidRDefault="003D1697" w:rsidP="003D1697">
      <w:pPr>
        <w:shd w:val="clear" w:color="auto" w:fill="FFFFFF"/>
        <w:spacing w:after="150" w:line="240" w:lineRule="auto"/>
        <w:textAlignment w:val="bottom"/>
        <w:rPr>
          <w:rFonts w:ascii="Arial" w:eastAsia="Times New Roman" w:hAnsi="Arial" w:cs="Arial"/>
          <w:b/>
          <w:color w:val="444444"/>
          <w:sz w:val="27"/>
          <w:szCs w:val="27"/>
        </w:rPr>
      </w:pPr>
      <w:r w:rsidRPr="00E00A17">
        <w:rPr>
          <w:rFonts w:ascii="Arial" w:eastAsia="Times New Roman" w:hAnsi="Arial" w:cs="Arial"/>
          <w:b/>
          <w:color w:val="444444"/>
          <w:sz w:val="27"/>
          <w:szCs w:val="27"/>
        </w:rPr>
        <w:t>Description</w:t>
      </w:r>
    </w:p>
    <w:p w:rsid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Under the direction of the Assistant Director of Property Management, the Compliance Specialist is primarily responsible for monitoring the affordable component on all affordable apartment communities under management by Burbank Housing Management Corporation. The compliance specialist will interpret and apply HUD, Fair Housing, LIHTC and other affordable housing guidelines and regulations to oversee the new resident qualification process, re-certifications, database management and overall program compliance and resident file maintenance.</w:t>
      </w:r>
    </w:p>
    <w:p w:rsidR="008D220C" w:rsidRPr="003D1697" w:rsidRDefault="008D220C" w:rsidP="003D1697">
      <w:pPr>
        <w:shd w:val="clear" w:color="auto" w:fill="FFFFFF"/>
        <w:spacing w:after="0" w:line="240" w:lineRule="auto"/>
        <w:ind w:left="45" w:right="45"/>
        <w:rPr>
          <w:rFonts w:ascii="Arial" w:eastAsia="Times New Roman" w:hAnsi="Arial" w:cs="Arial"/>
          <w:color w:val="444444"/>
          <w:sz w:val="19"/>
          <w:szCs w:val="19"/>
        </w:rPr>
      </w:pPr>
      <w:bookmarkStart w:id="0" w:name="_GoBack"/>
      <w:bookmarkEnd w:id="0"/>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The ideal candidate will be working with confidential information regarding residents and staff. Discretion and confidentiality are mandatory qualifications. It is imperative that the person holding the position of Compliance Specialist be familiar with and become well versed in the regulatory requirements of TCAC, CalHFA, RHCP, HUD, USDA and other local governing authorities.</w:t>
      </w:r>
    </w:p>
    <w:p w:rsidR="00041DBF" w:rsidRPr="00041DBF" w:rsidRDefault="00041DBF" w:rsidP="003D1697">
      <w:pPr>
        <w:shd w:val="clear" w:color="auto" w:fill="FFFFFF"/>
        <w:spacing w:after="0" w:line="240" w:lineRule="auto"/>
        <w:ind w:left="45" w:right="45"/>
        <w:rPr>
          <w:rFonts w:ascii="Arial" w:eastAsia="Times New Roman" w:hAnsi="Arial" w:cs="Arial"/>
          <w:b/>
          <w:color w:val="444444"/>
          <w:sz w:val="19"/>
          <w:szCs w:val="19"/>
        </w:rPr>
      </w:pPr>
    </w:p>
    <w:p w:rsidR="00041DBF" w:rsidRDefault="003D1697" w:rsidP="003D1697">
      <w:pPr>
        <w:shd w:val="clear" w:color="auto" w:fill="FFFFFF"/>
        <w:spacing w:after="0" w:line="240" w:lineRule="auto"/>
        <w:ind w:left="45" w:right="45"/>
        <w:rPr>
          <w:rFonts w:ascii="Arial" w:eastAsia="Times New Roman" w:hAnsi="Arial" w:cs="Arial"/>
          <w:b/>
          <w:color w:val="444444"/>
          <w:sz w:val="19"/>
          <w:szCs w:val="19"/>
        </w:rPr>
      </w:pPr>
      <w:r w:rsidRPr="00041DBF">
        <w:rPr>
          <w:rFonts w:ascii="Arial" w:eastAsia="Times New Roman" w:hAnsi="Arial" w:cs="Arial"/>
          <w:b/>
          <w:color w:val="444444"/>
          <w:sz w:val="19"/>
          <w:szCs w:val="19"/>
        </w:rPr>
        <w:t>Specific Duties and Responsibilities:</w:t>
      </w:r>
    </w:p>
    <w:p w:rsid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 xml:space="preserve">The following reflects Burbank Housing’s definition of essential functions for this job but does not restrict the tasks that </w:t>
      </w:r>
      <w:proofErr w:type="gramStart"/>
      <w:r w:rsidRPr="003D1697">
        <w:rPr>
          <w:rFonts w:ascii="Arial" w:eastAsia="Times New Roman" w:hAnsi="Arial" w:cs="Arial"/>
          <w:color w:val="444444"/>
          <w:sz w:val="19"/>
          <w:szCs w:val="19"/>
        </w:rPr>
        <w:t>may be assigned</w:t>
      </w:r>
      <w:proofErr w:type="gramEnd"/>
      <w:r w:rsidRPr="003D1697">
        <w:rPr>
          <w:rFonts w:ascii="Arial" w:eastAsia="Times New Roman" w:hAnsi="Arial" w:cs="Arial"/>
          <w:color w:val="444444"/>
          <w:sz w:val="19"/>
          <w:szCs w:val="19"/>
        </w:rPr>
        <w:t>.</w:t>
      </w:r>
    </w:p>
    <w:p w:rsidR="00E00A17" w:rsidRPr="003D1697" w:rsidRDefault="00E00A17" w:rsidP="003D1697">
      <w:pPr>
        <w:shd w:val="clear" w:color="auto" w:fill="FFFFFF"/>
        <w:spacing w:after="0" w:line="240" w:lineRule="auto"/>
        <w:ind w:left="45" w:right="45"/>
        <w:rPr>
          <w:rFonts w:ascii="Arial" w:eastAsia="Times New Roman" w:hAnsi="Arial" w:cs="Arial"/>
          <w:color w:val="444444"/>
          <w:sz w:val="19"/>
          <w:szCs w:val="19"/>
        </w:rPr>
      </w:pP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1. Attend regular compliance meetings with the Assistant Director of Property Management for reporting and direction.</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2. Ensure compliance with all funding sources and regulatory agencies including, but not limited to, HUD; USDA; TCAC; CalHFA; HCD; and other local, State and Federal lending agencies; Limited Partners and other investors.</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3. Review and approve/deny new applicant files for regulatory eligibility and work with on-site staff for necessary corrections.</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4. Monitor continuing program compliance for all properties.</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5. Field inquiries from on-site staff on questions directly related to property specific compliance requirements.</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6. Oversee implementation of new rents, income limits, and utility allowances and distributes this information to on-site staff and site supervisors.</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7. Assists in preparing on-sites staff for agency file audits.</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8. Attend LIHTC on-site audits conducted by CTCAC agency.</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9. Provide compliance and Yardi Voyager software training for all on-site staff.</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10. Process reports to HUD, USDA, and CalHFA timely.</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11. Respond to all file agency audit findings.</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 xml:space="preserve">12. Responsible for Grievance and Appeal process with applicants and residents that </w:t>
      </w:r>
      <w:proofErr w:type="gramStart"/>
      <w:r w:rsidRPr="003D1697">
        <w:rPr>
          <w:rFonts w:ascii="Arial" w:eastAsia="Times New Roman" w:hAnsi="Arial" w:cs="Arial"/>
          <w:color w:val="444444"/>
          <w:sz w:val="19"/>
          <w:szCs w:val="19"/>
        </w:rPr>
        <w:t>are deemed</w:t>
      </w:r>
      <w:proofErr w:type="gramEnd"/>
      <w:r w:rsidRPr="003D1697">
        <w:rPr>
          <w:rFonts w:ascii="Arial" w:eastAsia="Times New Roman" w:hAnsi="Arial" w:cs="Arial"/>
          <w:color w:val="444444"/>
          <w:sz w:val="19"/>
          <w:szCs w:val="19"/>
        </w:rPr>
        <w:t xml:space="preserve"> to be over income.</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13. Participate in annual staff workshops on changes to regulations, Fair Housing workshops and other in-house or outsource trainings.</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14. Assist in setting up systems of compliance record keeping and reporting.</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15. Assist in new rent-ups of newly opened properties.</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16. Demonstrates high standards of conduct and ethics as well as appropriate judgment, independence and discretion.</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17. Perform other duties, assignments, and special projects as assigned.</w:t>
      </w:r>
    </w:p>
    <w:p w:rsid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Qualification Requirements: The requirements listed above are representative of the knowledge, skills, and/or ability required. Reasonable accommodations may be made (except experience levels) to enable individuals with disabilities to perform essential job functions.</w:t>
      </w:r>
    </w:p>
    <w:p w:rsidR="00E00A17" w:rsidRPr="003D1697" w:rsidRDefault="00E00A17" w:rsidP="003D1697">
      <w:pPr>
        <w:shd w:val="clear" w:color="auto" w:fill="FFFFFF"/>
        <w:spacing w:after="0" w:line="240" w:lineRule="auto"/>
        <w:ind w:left="45" w:right="45"/>
        <w:rPr>
          <w:rFonts w:ascii="Arial" w:eastAsia="Times New Roman" w:hAnsi="Arial" w:cs="Arial"/>
          <w:color w:val="444444"/>
          <w:sz w:val="19"/>
          <w:szCs w:val="19"/>
        </w:rPr>
      </w:pPr>
    </w:p>
    <w:p w:rsidR="00E00A1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E00A17">
        <w:rPr>
          <w:rFonts w:ascii="Arial" w:eastAsia="Times New Roman" w:hAnsi="Arial" w:cs="Arial"/>
          <w:b/>
          <w:color w:val="444444"/>
          <w:sz w:val="19"/>
          <w:szCs w:val="19"/>
        </w:rPr>
        <w:t>Education and/or Experience:</w:t>
      </w:r>
      <w:r w:rsidRPr="003D1697">
        <w:rPr>
          <w:rFonts w:ascii="Arial" w:eastAsia="Times New Roman" w:hAnsi="Arial" w:cs="Arial"/>
          <w:color w:val="444444"/>
          <w:sz w:val="19"/>
          <w:szCs w:val="19"/>
        </w:rPr>
        <w:t xml:space="preserve"> </w:t>
      </w:r>
    </w:p>
    <w:p w:rsid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 xml:space="preserve">The nature of this position requires the candidate possess a thorough knowledge of affordable housing property management. The ideal candidate should possess global thinking skills </w:t>
      </w:r>
      <w:proofErr w:type="gramStart"/>
      <w:r w:rsidRPr="003D1697">
        <w:rPr>
          <w:rFonts w:ascii="Arial" w:eastAsia="Times New Roman" w:hAnsi="Arial" w:cs="Arial"/>
          <w:color w:val="444444"/>
          <w:sz w:val="19"/>
          <w:szCs w:val="19"/>
        </w:rPr>
        <w:t>and also</w:t>
      </w:r>
      <w:proofErr w:type="gramEnd"/>
      <w:r w:rsidRPr="003D1697">
        <w:rPr>
          <w:rFonts w:ascii="Arial" w:eastAsia="Times New Roman" w:hAnsi="Arial" w:cs="Arial"/>
          <w:color w:val="444444"/>
          <w:sz w:val="19"/>
          <w:szCs w:val="19"/>
        </w:rPr>
        <w:t xml:space="preserve"> be sensitive to the </w:t>
      </w:r>
      <w:r w:rsidRPr="003D1697">
        <w:rPr>
          <w:rFonts w:ascii="Arial" w:eastAsia="Times New Roman" w:hAnsi="Arial" w:cs="Arial"/>
          <w:color w:val="444444"/>
          <w:sz w:val="19"/>
          <w:szCs w:val="19"/>
        </w:rPr>
        <w:lastRenderedPageBreak/>
        <w:t xml:space="preserve">needs of the staff and people we serve. High School diploma required. Four years work experience in property management and/or a bachelor’s degree in Business Management, Real Estate, or related field. A combination of work experience and college work may be acceptable. In addition, the successful candidate </w:t>
      </w:r>
      <w:proofErr w:type="gramStart"/>
      <w:r w:rsidRPr="003D1697">
        <w:rPr>
          <w:rFonts w:ascii="Arial" w:eastAsia="Times New Roman" w:hAnsi="Arial" w:cs="Arial"/>
          <w:color w:val="444444"/>
          <w:sz w:val="19"/>
          <w:szCs w:val="19"/>
        </w:rPr>
        <w:t>will be expected</w:t>
      </w:r>
      <w:proofErr w:type="gramEnd"/>
      <w:r w:rsidRPr="003D1697">
        <w:rPr>
          <w:rFonts w:ascii="Arial" w:eastAsia="Times New Roman" w:hAnsi="Arial" w:cs="Arial"/>
          <w:color w:val="444444"/>
          <w:sz w:val="19"/>
          <w:szCs w:val="19"/>
        </w:rPr>
        <w:t xml:space="preserve"> to obtain a certification as an affordable housing compliance specialist from an organization recognized by Burbank Housing, including but not limited to Housing Credit College, Spectrum, or other similar organization.</w:t>
      </w:r>
    </w:p>
    <w:p w:rsidR="00E00A17" w:rsidRPr="003D1697" w:rsidRDefault="00E00A17" w:rsidP="003D1697">
      <w:pPr>
        <w:shd w:val="clear" w:color="auto" w:fill="FFFFFF"/>
        <w:spacing w:after="0" w:line="240" w:lineRule="auto"/>
        <w:ind w:left="45" w:right="45"/>
        <w:rPr>
          <w:rFonts w:ascii="Arial" w:eastAsia="Times New Roman" w:hAnsi="Arial" w:cs="Arial"/>
          <w:color w:val="444444"/>
          <w:sz w:val="19"/>
          <w:szCs w:val="19"/>
        </w:rPr>
      </w:pPr>
    </w:p>
    <w:p w:rsidR="003D1697" w:rsidRPr="00E00A17" w:rsidRDefault="003D1697" w:rsidP="003D1697">
      <w:pPr>
        <w:shd w:val="clear" w:color="auto" w:fill="FFFFFF"/>
        <w:spacing w:after="0" w:line="240" w:lineRule="auto"/>
        <w:ind w:left="45" w:right="45"/>
        <w:rPr>
          <w:rFonts w:ascii="Arial" w:eastAsia="Times New Roman" w:hAnsi="Arial" w:cs="Arial"/>
          <w:b/>
          <w:color w:val="444444"/>
          <w:sz w:val="19"/>
          <w:szCs w:val="19"/>
        </w:rPr>
      </w:pPr>
      <w:r w:rsidRPr="00E00A17">
        <w:rPr>
          <w:rFonts w:ascii="Arial" w:eastAsia="Times New Roman" w:hAnsi="Arial" w:cs="Arial"/>
          <w:b/>
          <w:color w:val="444444"/>
          <w:sz w:val="19"/>
          <w:szCs w:val="19"/>
        </w:rPr>
        <w:t>Job Knowledge/Skills:</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sym w:font="Symbol" w:char="F0B7"/>
      </w:r>
      <w:r w:rsidRPr="003D1697">
        <w:rPr>
          <w:rFonts w:ascii="Arial" w:eastAsia="Times New Roman" w:hAnsi="Arial" w:cs="Arial"/>
          <w:color w:val="444444"/>
          <w:sz w:val="19"/>
          <w:szCs w:val="19"/>
        </w:rPr>
        <w:t xml:space="preserve"> Commitment &amp; enthusiasm towards achieving Burbank Housing’s Mission and Vision Statements.</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sym w:font="Symbol" w:char="F0B7"/>
      </w:r>
      <w:r w:rsidRPr="003D1697">
        <w:rPr>
          <w:rFonts w:ascii="Arial" w:eastAsia="Times New Roman" w:hAnsi="Arial" w:cs="Arial"/>
          <w:color w:val="444444"/>
          <w:sz w:val="19"/>
          <w:szCs w:val="19"/>
        </w:rPr>
        <w:t xml:space="preserve"> Ability to work cooperatively and effectively with a diverse group of people.</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sym w:font="Symbol" w:char="F0B7"/>
      </w:r>
      <w:r w:rsidRPr="003D1697">
        <w:rPr>
          <w:rFonts w:ascii="Arial" w:eastAsia="Times New Roman" w:hAnsi="Arial" w:cs="Arial"/>
          <w:color w:val="444444"/>
          <w:sz w:val="19"/>
          <w:szCs w:val="19"/>
        </w:rPr>
        <w:t xml:space="preserve"> Strong oral and written communication skills.</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sym w:font="Symbol" w:char="F0B7"/>
      </w:r>
      <w:r w:rsidRPr="003D1697">
        <w:rPr>
          <w:rFonts w:ascii="Arial" w:eastAsia="Times New Roman" w:hAnsi="Arial" w:cs="Arial"/>
          <w:color w:val="444444"/>
          <w:sz w:val="19"/>
          <w:szCs w:val="19"/>
        </w:rPr>
        <w:t xml:space="preserve"> </w:t>
      </w:r>
      <w:proofErr w:type="gramStart"/>
      <w:r w:rsidRPr="003D1697">
        <w:rPr>
          <w:rFonts w:ascii="Arial" w:eastAsia="Times New Roman" w:hAnsi="Arial" w:cs="Arial"/>
          <w:color w:val="444444"/>
          <w:sz w:val="19"/>
          <w:szCs w:val="19"/>
        </w:rPr>
        <w:t>Strong time management skills</w:t>
      </w:r>
      <w:proofErr w:type="gramEnd"/>
      <w:r w:rsidRPr="003D1697">
        <w:rPr>
          <w:rFonts w:ascii="Arial" w:eastAsia="Times New Roman" w:hAnsi="Arial" w:cs="Arial"/>
          <w:color w:val="444444"/>
          <w:sz w:val="19"/>
          <w:szCs w:val="19"/>
        </w:rPr>
        <w:t xml:space="preserve"> and ability to multi-task.</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Language Skills: Ability to read, interpret, and analyze affordable housing policy and procedure manuals and regulations; Ability to write business correspondence; Ability to effectively present information and respond to questions from groups and individuals, including the ability to provide technical assistance on complex compliance issues in a simple, straightforward manner.</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Mathematical Skills: Ability to add, subtract, multiply, and divide in all units of measure, using whole numbers, common fractions, and decimals.</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Reasoning Abilities: Ability to analyze technical procedures and instructions; Ability to collect data, establish facts, and draw valid conclusions</w:t>
      </w:r>
      <w:proofErr w:type="gramStart"/>
      <w:r w:rsidRPr="003D1697">
        <w:rPr>
          <w:rFonts w:ascii="Arial" w:eastAsia="Times New Roman" w:hAnsi="Arial" w:cs="Arial"/>
          <w:color w:val="444444"/>
          <w:sz w:val="19"/>
          <w:szCs w:val="19"/>
        </w:rPr>
        <w:t>;</w:t>
      </w:r>
      <w:proofErr w:type="gramEnd"/>
      <w:r w:rsidRPr="003D1697">
        <w:rPr>
          <w:rFonts w:ascii="Arial" w:eastAsia="Times New Roman" w:hAnsi="Arial" w:cs="Arial"/>
          <w:color w:val="444444"/>
          <w:sz w:val="19"/>
          <w:szCs w:val="19"/>
        </w:rPr>
        <w:t xml:space="preserve"> Ability to adapt to changes in structures and work priorities.</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Other Skills and Abilities:</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sym w:font="Symbol" w:char="F0B7"/>
      </w:r>
      <w:r w:rsidRPr="003D1697">
        <w:rPr>
          <w:rFonts w:ascii="Arial" w:eastAsia="Times New Roman" w:hAnsi="Arial" w:cs="Arial"/>
          <w:color w:val="444444"/>
          <w:sz w:val="19"/>
          <w:szCs w:val="19"/>
        </w:rPr>
        <w:t xml:space="preserve"> Possession of a valid California </w:t>
      </w:r>
      <w:proofErr w:type="spellStart"/>
      <w:r w:rsidRPr="003D1697">
        <w:rPr>
          <w:rFonts w:ascii="Arial" w:eastAsia="Times New Roman" w:hAnsi="Arial" w:cs="Arial"/>
          <w:color w:val="444444"/>
          <w:sz w:val="19"/>
          <w:szCs w:val="19"/>
        </w:rPr>
        <w:t>Drivers</w:t>
      </w:r>
      <w:proofErr w:type="spellEnd"/>
      <w:r w:rsidRPr="003D1697">
        <w:rPr>
          <w:rFonts w:ascii="Arial" w:eastAsia="Times New Roman" w:hAnsi="Arial" w:cs="Arial"/>
          <w:color w:val="444444"/>
          <w:sz w:val="19"/>
          <w:szCs w:val="19"/>
        </w:rPr>
        <w:t xml:space="preserve"> License, a good driving record, and automobile insurance per requirements of the State of California.</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sym w:font="Symbol" w:char="F0B7"/>
      </w:r>
      <w:r w:rsidRPr="003D1697">
        <w:rPr>
          <w:rFonts w:ascii="Arial" w:eastAsia="Times New Roman" w:hAnsi="Arial" w:cs="Arial"/>
          <w:color w:val="444444"/>
          <w:sz w:val="19"/>
          <w:szCs w:val="19"/>
        </w:rPr>
        <w:t xml:space="preserve"> Working knowledge of computer software and systems: Yardi Voyager, Excel, Word, Windows XP, Outlook.</w:t>
      </w:r>
    </w:p>
    <w:p w:rsid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sym w:font="Symbol" w:char="F0B7"/>
      </w:r>
      <w:r w:rsidRPr="003D1697">
        <w:rPr>
          <w:rFonts w:ascii="Arial" w:eastAsia="Times New Roman" w:hAnsi="Arial" w:cs="Arial"/>
          <w:color w:val="444444"/>
          <w:sz w:val="19"/>
          <w:szCs w:val="19"/>
        </w:rPr>
        <w:t xml:space="preserve"> Affordable Housing Compliance Certification LIHTC/HUD/USDA or Certified Occupancy Specialist highly preferred.</w:t>
      </w:r>
    </w:p>
    <w:p w:rsidR="00041DBF" w:rsidRPr="003D1697" w:rsidRDefault="00041DBF" w:rsidP="003D1697">
      <w:pPr>
        <w:shd w:val="clear" w:color="auto" w:fill="FFFFFF"/>
        <w:spacing w:after="0" w:line="240" w:lineRule="auto"/>
        <w:ind w:left="45" w:right="45"/>
        <w:rPr>
          <w:rFonts w:ascii="Arial" w:eastAsia="Times New Roman" w:hAnsi="Arial" w:cs="Arial"/>
          <w:color w:val="444444"/>
          <w:sz w:val="19"/>
          <w:szCs w:val="19"/>
        </w:rPr>
      </w:pPr>
    </w:p>
    <w:p w:rsidR="00041DBF" w:rsidRDefault="003D1697" w:rsidP="003D1697">
      <w:pPr>
        <w:shd w:val="clear" w:color="auto" w:fill="FFFFFF"/>
        <w:spacing w:after="0" w:line="240" w:lineRule="auto"/>
        <w:ind w:left="45" w:right="45"/>
        <w:rPr>
          <w:rFonts w:ascii="Arial" w:eastAsia="Times New Roman" w:hAnsi="Arial" w:cs="Arial"/>
          <w:color w:val="444444"/>
          <w:sz w:val="19"/>
          <w:szCs w:val="19"/>
        </w:rPr>
      </w:pPr>
      <w:r w:rsidRPr="00041DBF">
        <w:rPr>
          <w:rFonts w:ascii="Arial" w:eastAsia="Times New Roman" w:hAnsi="Arial" w:cs="Arial"/>
          <w:b/>
          <w:color w:val="444444"/>
          <w:sz w:val="19"/>
          <w:szCs w:val="19"/>
        </w:rPr>
        <w:t>Physical Demands:</w:t>
      </w:r>
    </w:p>
    <w:p w:rsid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While performing the duties of this job, employee is regularly required to walk; sit; use hands to handle objects/operate keyboards, tools or controls; reach with hands and arms (above the head and below the waist); lift up to 30 pounds; stoop; kneel and crouch; talk and hear.</w:t>
      </w:r>
    </w:p>
    <w:p w:rsidR="00041DBF" w:rsidRPr="003D1697" w:rsidRDefault="00041DBF" w:rsidP="003D1697">
      <w:pPr>
        <w:shd w:val="clear" w:color="auto" w:fill="FFFFFF"/>
        <w:spacing w:after="0" w:line="240" w:lineRule="auto"/>
        <w:ind w:left="45" w:right="45"/>
        <w:rPr>
          <w:rFonts w:ascii="Arial" w:eastAsia="Times New Roman" w:hAnsi="Arial" w:cs="Arial"/>
          <w:color w:val="444444"/>
          <w:sz w:val="19"/>
          <w:szCs w:val="19"/>
        </w:rPr>
      </w:pPr>
    </w:p>
    <w:p w:rsidR="00041DBF" w:rsidRDefault="003D1697" w:rsidP="003D1697">
      <w:pPr>
        <w:shd w:val="clear" w:color="auto" w:fill="FFFFFF"/>
        <w:spacing w:after="0" w:line="240" w:lineRule="auto"/>
        <w:ind w:left="45" w:right="45"/>
        <w:rPr>
          <w:rFonts w:ascii="Arial" w:eastAsia="Times New Roman" w:hAnsi="Arial" w:cs="Arial"/>
          <w:color w:val="444444"/>
          <w:sz w:val="19"/>
          <w:szCs w:val="19"/>
        </w:rPr>
      </w:pPr>
      <w:r w:rsidRPr="00041DBF">
        <w:rPr>
          <w:rFonts w:ascii="Arial" w:eastAsia="Times New Roman" w:hAnsi="Arial" w:cs="Arial"/>
          <w:b/>
          <w:color w:val="444444"/>
          <w:sz w:val="19"/>
          <w:szCs w:val="19"/>
        </w:rPr>
        <w:t>Work Environment:</w:t>
      </w:r>
      <w:r w:rsidRPr="003D1697">
        <w:rPr>
          <w:rFonts w:ascii="Arial" w:eastAsia="Times New Roman" w:hAnsi="Arial" w:cs="Arial"/>
          <w:color w:val="444444"/>
          <w:sz w:val="19"/>
          <w:szCs w:val="19"/>
        </w:rPr>
        <w:t xml:space="preserve"> </w:t>
      </w:r>
    </w:p>
    <w:p w:rsidR="003D1697" w:rsidRPr="003D1697" w:rsidRDefault="003D1697" w:rsidP="003D1697">
      <w:pPr>
        <w:shd w:val="clear" w:color="auto" w:fill="FFFFFF"/>
        <w:spacing w:after="0" w:line="240" w:lineRule="auto"/>
        <w:ind w:left="45" w:right="45"/>
        <w:rPr>
          <w:rFonts w:ascii="Arial" w:eastAsia="Times New Roman" w:hAnsi="Arial" w:cs="Arial"/>
          <w:color w:val="444444"/>
          <w:sz w:val="19"/>
          <w:szCs w:val="19"/>
        </w:rPr>
      </w:pPr>
      <w:r w:rsidRPr="003D1697">
        <w:rPr>
          <w:rFonts w:ascii="Arial" w:eastAsia="Times New Roman" w:hAnsi="Arial" w:cs="Arial"/>
          <w:color w:val="444444"/>
          <w:sz w:val="19"/>
          <w:szCs w:val="19"/>
        </w:rPr>
        <w:t>The noise level in the work environment is usually moderate.</w:t>
      </w:r>
    </w:p>
    <w:p w:rsidR="007F6F90" w:rsidRDefault="007F6F90"/>
    <w:sectPr w:rsidR="007F6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97"/>
    <w:rsid w:val="00021B5A"/>
    <w:rsid w:val="00041DBF"/>
    <w:rsid w:val="00057297"/>
    <w:rsid w:val="002F68FE"/>
    <w:rsid w:val="00345EB8"/>
    <w:rsid w:val="003D1697"/>
    <w:rsid w:val="00403EB2"/>
    <w:rsid w:val="00517AEF"/>
    <w:rsid w:val="006375A4"/>
    <w:rsid w:val="00672A99"/>
    <w:rsid w:val="006A22FC"/>
    <w:rsid w:val="007C12D8"/>
    <w:rsid w:val="007F6F90"/>
    <w:rsid w:val="008010AA"/>
    <w:rsid w:val="00841DAC"/>
    <w:rsid w:val="008D220C"/>
    <w:rsid w:val="008D3EF9"/>
    <w:rsid w:val="008D705E"/>
    <w:rsid w:val="00986600"/>
    <w:rsid w:val="00A47D1A"/>
    <w:rsid w:val="00AF193E"/>
    <w:rsid w:val="00BB0D91"/>
    <w:rsid w:val="00C23DE9"/>
    <w:rsid w:val="00C3594B"/>
    <w:rsid w:val="00CA5275"/>
    <w:rsid w:val="00CD0B51"/>
    <w:rsid w:val="00CD2E3A"/>
    <w:rsid w:val="00D410C0"/>
    <w:rsid w:val="00E00A17"/>
    <w:rsid w:val="00E13968"/>
    <w:rsid w:val="00FC3EA2"/>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0E65"/>
  <w15:chartTrackingRefBased/>
  <w15:docId w15:val="{FA81CECB-24C9-4943-B864-A78EBA27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1697"/>
    <w:rPr>
      <w:color w:val="0000FF"/>
      <w:u w:val="single"/>
    </w:rPr>
  </w:style>
  <w:style w:type="character" w:customStyle="1" w:styleId="fbtext">
    <w:name w:val="fbtext"/>
    <w:basedOn w:val="DefaultParagraphFont"/>
    <w:rsid w:val="003D1697"/>
  </w:style>
  <w:style w:type="paragraph" w:customStyle="1" w:styleId="ignore-global-css">
    <w:name w:val="ignore-global-css"/>
    <w:basedOn w:val="Normal"/>
    <w:rsid w:val="003D1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131878">
      <w:bodyDiv w:val="1"/>
      <w:marLeft w:val="0"/>
      <w:marRight w:val="0"/>
      <w:marTop w:val="0"/>
      <w:marBottom w:val="0"/>
      <w:divBdr>
        <w:top w:val="none" w:sz="0" w:space="0" w:color="auto"/>
        <w:left w:val="none" w:sz="0" w:space="0" w:color="auto"/>
        <w:bottom w:val="none" w:sz="0" w:space="0" w:color="auto"/>
        <w:right w:val="none" w:sz="0" w:space="0" w:color="auto"/>
      </w:divBdr>
      <w:divsChild>
        <w:div w:id="222453424">
          <w:marLeft w:val="0"/>
          <w:marRight w:val="0"/>
          <w:marTop w:val="0"/>
          <w:marBottom w:val="0"/>
          <w:divBdr>
            <w:top w:val="none" w:sz="0" w:space="0" w:color="auto"/>
            <w:left w:val="none" w:sz="0" w:space="0" w:color="auto"/>
            <w:bottom w:val="none" w:sz="0" w:space="0" w:color="auto"/>
            <w:right w:val="none" w:sz="0" w:space="0" w:color="auto"/>
          </w:divBdr>
          <w:divsChild>
            <w:div w:id="1120958526">
              <w:marLeft w:val="0"/>
              <w:marRight w:val="0"/>
              <w:marTop w:val="0"/>
              <w:marBottom w:val="0"/>
              <w:divBdr>
                <w:top w:val="none" w:sz="0" w:space="0" w:color="auto"/>
                <w:left w:val="none" w:sz="0" w:space="0" w:color="auto"/>
                <w:bottom w:val="none" w:sz="0" w:space="0" w:color="auto"/>
                <w:right w:val="none" w:sz="0" w:space="0" w:color="auto"/>
              </w:divBdr>
              <w:divsChild>
                <w:div w:id="10322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657">
          <w:marLeft w:val="0"/>
          <w:marRight w:val="0"/>
          <w:marTop w:val="0"/>
          <w:marBottom w:val="0"/>
          <w:divBdr>
            <w:top w:val="none" w:sz="0" w:space="0" w:color="auto"/>
            <w:left w:val="none" w:sz="0" w:space="0" w:color="auto"/>
            <w:bottom w:val="none" w:sz="0" w:space="0" w:color="auto"/>
            <w:right w:val="none" w:sz="0" w:space="0" w:color="auto"/>
          </w:divBdr>
          <w:divsChild>
            <w:div w:id="1218083945">
              <w:marLeft w:val="0"/>
              <w:marRight w:val="0"/>
              <w:marTop w:val="0"/>
              <w:marBottom w:val="150"/>
              <w:divBdr>
                <w:top w:val="none" w:sz="0" w:space="0" w:color="auto"/>
                <w:left w:val="none" w:sz="0" w:space="0" w:color="auto"/>
                <w:bottom w:val="single" w:sz="6" w:space="4" w:color="AAAAAA"/>
                <w:right w:val="none" w:sz="0" w:space="0" w:color="auto"/>
              </w:divBdr>
              <w:divsChild>
                <w:div w:id="957490007">
                  <w:marLeft w:val="0"/>
                  <w:marRight w:val="0"/>
                  <w:marTop w:val="0"/>
                  <w:marBottom w:val="0"/>
                  <w:divBdr>
                    <w:top w:val="none" w:sz="0" w:space="0" w:color="auto"/>
                    <w:left w:val="none" w:sz="0" w:space="0" w:color="auto"/>
                    <w:bottom w:val="none" w:sz="0" w:space="0" w:color="auto"/>
                    <w:right w:val="none" w:sz="0" w:space="0" w:color="auto"/>
                  </w:divBdr>
                </w:div>
              </w:divsChild>
            </w:div>
            <w:div w:id="144126115">
              <w:marLeft w:val="0"/>
              <w:marRight w:val="0"/>
              <w:marTop w:val="0"/>
              <w:marBottom w:val="375"/>
              <w:divBdr>
                <w:top w:val="none" w:sz="0" w:space="0" w:color="auto"/>
                <w:left w:val="none" w:sz="0" w:space="0" w:color="auto"/>
                <w:bottom w:val="none" w:sz="0" w:space="0" w:color="auto"/>
                <w:right w:val="none" w:sz="0" w:space="0" w:color="auto"/>
              </w:divBdr>
              <w:divsChild>
                <w:div w:id="2013872030">
                  <w:marLeft w:val="0"/>
                  <w:marRight w:val="0"/>
                  <w:marTop w:val="0"/>
                  <w:marBottom w:val="0"/>
                  <w:divBdr>
                    <w:top w:val="none" w:sz="0" w:space="0" w:color="auto"/>
                    <w:left w:val="none" w:sz="0" w:space="0" w:color="auto"/>
                    <w:bottom w:val="none" w:sz="0" w:space="0" w:color="auto"/>
                    <w:right w:val="none" w:sz="0" w:space="0" w:color="auto"/>
                  </w:divBdr>
                  <w:divsChild>
                    <w:div w:id="1764110107">
                      <w:marLeft w:val="0"/>
                      <w:marRight w:val="0"/>
                      <w:marTop w:val="0"/>
                      <w:marBottom w:val="0"/>
                      <w:divBdr>
                        <w:top w:val="none" w:sz="0" w:space="0" w:color="auto"/>
                        <w:left w:val="none" w:sz="0" w:space="0" w:color="auto"/>
                        <w:bottom w:val="none" w:sz="0" w:space="0" w:color="auto"/>
                        <w:right w:val="none" w:sz="0" w:space="0" w:color="auto"/>
                      </w:divBdr>
                      <w:divsChild>
                        <w:div w:id="1696080270">
                          <w:marLeft w:val="0"/>
                          <w:marRight w:val="0"/>
                          <w:marTop w:val="0"/>
                          <w:marBottom w:val="0"/>
                          <w:divBdr>
                            <w:top w:val="none" w:sz="0" w:space="0" w:color="auto"/>
                            <w:left w:val="none" w:sz="0" w:space="0" w:color="auto"/>
                            <w:bottom w:val="none" w:sz="0" w:space="0" w:color="auto"/>
                            <w:right w:val="none" w:sz="0" w:space="0" w:color="auto"/>
                          </w:divBdr>
                          <w:divsChild>
                            <w:div w:id="17991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979">
                      <w:marLeft w:val="0"/>
                      <w:marRight w:val="0"/>
                      <w:marTop w:val="0"/>
                      <w:marBottom w:val="0"/>
                      <w:divBdr>
                        <w:top w:val="none" w:sz="0" w:space="0" w:color="auto"/>
                        <w:left w:val="none" w:sz="0" w:space="0" w:color="auto"/>
                        <w:bottom w:val="none" w:sz="0" w:space="0" w:color="auto"/>
                        <w:right w:val="none" w:sz="0" w:space="0" w:color="auto"/>
                      </w:divBdr>
                      <w:divsChild>
                        <w:div w:id="1241793458">
                          <w:marLeft w:val="0"/>
                          <w:marRight w:val="0"/>
                          <w:marTop w:val="0"/>
                          <w:marBottom w:val="0"/>
                          <w:divBdr>
                            <w:top w:val="none" w:sz="0" w:space="0" w:color="auto"/>
                            <w:left w:val="none" w:sz="0" w:space="0" w:color="auto"/>
                            <w:bottom w:val="none" w:sz="0" w:space="0" w:color="auto"/>
                            <w:right w:val="none" w:sz="0" w:space="0" w:color="auto"/>
                          </w:divBdr>
                          <w:divsChild>
                            <w:div w:id="8475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9348">
                  <w:marLeft w:val="0"/>
                  <w:marRight w:val="0"/>
                  <w:marTop w:val="0"/>
                  <w:marBottom w:val="0"/>
                  <w:divBdr>
                    <w:top w:val="none" w:sz="0" w:space="0" w:color="auto"/>
                    <w:left w:val="none" w:sz="0" w:space="0" w:color="auto"/>
                    <w:bottom w:val="none" w:sz="0" w:space="0" w:color="auto"/>
                    <w:right w:val="none" w:sz="0" w:space="0" w:color="auto"/>
                  </w:divBdr>
                  <w:divsChild>
                    <w:div w:id="1340623196">
                      <w:marLeft w:val="0"/>
                      <w:marRight w:val="0"/>
                      <w:marTop w:val="0"/>
                      <w:marBottom w:val="0"/>
                      <w:divBdr>
                        <w:top w:val="none" w:sz="0" w:space="0" w:color="auto"/>
                        <w:left w:val="none" w:sz="0" w:space="0" w:color="auto"/>
                        <w:bottom w:val="none" w:sz="0" w:space="0" w:color="auto"/>
                        <w:right w:val="none" w:sz="0" w:space="0" w:color="auto"/>
                      </w:divBdr>
                      <w:divsChild>
                        <w:div w:id="1324434492">
                          <w:marLeft w:val="0"/>
                          <w:marRight w:val="0"/>
                          <w:marTop w:val="0"/>
                          <w:marBottom w:val="0"/>
                          <w:divBdr>
                            <w:top w:val="none" w:sz="0" w:space="0" w:color="auto"/>
                            <w:left w:val="none" w:sz="0" w:space="0" w:color="auto"/>
                            <w:bottom w:val="none" w:sz="0" w:space="0" w:color="auto"/>
                            <w:right w:val="none" w:sz="0" w:space="0" w:color="auto"/>
                          </w:divBdr>
                          <w:divsChild>
                            <w:div w:id="8351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1189">
              <w:marLeft w:val="0"/>
              <w:marRight w:val="0"/>
              <w:marTop w:val="0"/>
              <w:marBottom w:val="150"/>
              <w:divBdr>
                <w:top w:val="none" w:sz="0" w:space="0" w:color="auto"/>
                <w:left w:val="none" w:sz="0" w:space="0" w:color="auto"/>
                <w:bottom w:val="single" w:sz="6" w:space="4" w:color="AAAAAA"/>
                <w:right w:val="none" w:sz="0" w:space="0" w:color="auto"/>
              </w:divBdr>
              <w:divsChild>
                <w:div w:id="14383454">
                  <w:marLeft w:val="0"/>
                  <w:marRight w:val="0"/>
                  <w:marTop w:val="0"/>
                  <w:marBottom w:val="0"/>
                  <w:divBdr>
                    <w:top w:val="none" w:sz="0" w:space="0" w:color="auto"/>
                    <w:left w:val="none" w:sz="0" w:space="0" w:color="auto"/>
                    <w:bottom w:val="none" w:sz="0" w:space="0" w:color="auto"/>
                    <w:right w:val="none" w:sz="0" w:space="0" w:color="auto"/>
                  </w:divBdr>
                </w:div>
              </w:divsChild>
            </w:div>
            <w:div w:id="1853062353">
              <w:marLeft w:val="0"/>
              <w:marRight w:val="0"/>
              <w:marTop w:val="0"/>
              <w:marBottom w:val="0"/>
              <w:divBdr>
                <w:top w:val="none" w:sz="0" w:space="0" w:color="auto"/>
                <w:left w:val="none" w:sz="0" w:space="0" w:color="auto"/>
                <w:bottom w:val="none" w:sz="0" w:space="0" w:color="auto"/>
                <w:right w:val="none" w:sz="0" w:space="0" w:color="auto"/>
              </w:divBdr>
              <w:divsChild>
                <w:div w:id="2026201444">
                  <w:marLeft w:val="0"/>
                  <w:marRight w:val="0"/>
                  <w:marTop w:val="0"/>
                  <w:marBottom w:val="0"/>
                  <w:divBdr>
                    <w:top w:val="none" w:sz="0" w:space="0" w:color="auto"/>
                    <w:left w:val="none" w:sz="0" w:space="0" w:color="auto"/>
                    <w:bottom w:val="none" w:sz="0" w:space="0" w:color="auto"/>
                    <w:right w:val="none" w:sz="0" w:space="0" w:color="auto"/>
                  </w:divBdr>
                  <w:divsChild>
                    <w:div w:id="17234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Pope</dc:creator>
  <cp:keywords/>
  <dc:description/>
  <cp:lastModifiedBy>Sheryl Pope</cp:lastModifiedBy>
  <cp:revision>5</cp:revision>
  <dcterms:created xsi:type="dcterms:W3CDTF">2018-09-11T21:31:00Z</dcterms:created>
  <dcterms:modified xsi:type="dcterms:W3CDTF">2018-09-11T21:38:00Z</dcterms:modified>
</cp:coreProperties>
</file>